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5F" w:rsidRDefault="00971FB3">
      <w:pPr>
        <w:jc w:val="center"/>
        <w:rPr>
          <w:b/>
        </w:rPr>
      </w:pPr>
      <w:bookmarkStart w:id="0" w:name="_asxeolnhxk56"/>
      <w:bookmarkEnd w:id="0"/>
      <w:r>
        <w:rPr>
          <w:rFonts w:hint="eastAsia"/>
          <w:b/>
        </w:rPr>
        <w:t>THOV NCO NTSOOV YOG HAIS TIAS KOJ TSIS MUAJ RAWS LI NQE 4-5 KOJ YUAV TSUM HU RAU KOJ LUB TSEV KAWM UA NTEJ THIAB YUAV TSUM MUAJ COV NTAUB NTAWV NTAWD XAS TUAJ RAU PEB.</w:t>
      </w:r>
    </w:p>
    <w:p w:rsidR="00277B5F" w:rsidRDefault="00277B5F">
      <w:pPr>
        <w:jc w:val="center"/>
        <w:rPr>
          <w:b/>
          <w:sz w:val="16"/>
          <w:szCs w:val="16"/>
        </w:rPr>
      </w:pPr>
      <w:bookmarkStart w:id="1" w:name="_92ddu5wp92ef"/>
      <w:bookmarkEnd w:id="1"/>
    </w:p>
    <w:p w:rsidR="00277B5F" w:rsidRDefault="00971FB3">
      <w:pPr>
        <w:spacing w:line="480" w:lineRule="auto"/>
        <w:jc w:val="center"/>
        <w:rPr>
          <w:b/>
        </w:rPr>
      </w:pPr>
      <w:bookmarkStart w:id="2" w:name="_5v1mmcl0f1sj"/>
      <w:bookmarkEnd w:id="2"/>
      <w:r>
        <w:rPr>
          <w:rFonts w:hint="eastAsia"/>
          <w:b/>
        </w:rPr>
        <w:t xml:space="preserve">KOJ TUS ME NYUAM YUAV TSIS TUAJ YEEM RAU TAU NPE NKAWM YOG HAIS TIAS NWS TSIS MUAJ NQE 3-5. </w:t>
      </w:r>
    </w:p>
    <w:p w:rsidR="00277B5F" w:rsidRDefault="00277B5F">
      <w:pPr>
        <w:spacing w:line="480" w:lineRule="auto"/>
        <w:jc w:val="center"/>
        <w:rPr>
          <w:sz w:val="18"/>
          <w:szCs w:val="18"/>
        </w:rPr>
      </w:pPr>
      <w:bookmarkStart w:id="3" w:name="_3c4lszyt28dc"/>
      <w:bookmarkEnd w:id="3"/>
    </w:p>
    <w:p w:rsidR="00277B5F" w:rsidRDefault="00971FB3">
      <w:pPr>
        <w:numPr>
          <w:ilvl w:val="0"/>
          <w:numId w:val="1"/>
        </w:numPr>
        <w:rPr>
          <w:sz w:val="20"/>
          <w:szCs w:val="20"/>
        </w:rPr>
      </w:pPr>
      <w:bookmarkStart w:id="4" w:name="_wr4pponnkctn"/>
      <w:bookmarkEnd w:id="4"/>
      <w:proofErr w:type="spellStart"/>
      <w:r>
        <w:rPr>
          <w:rFonts w:hint="eastAsia"/>
          <w:sz w:val="20"/>
          <w:szCs w:val="20"/>
        </w:rPr>
        <w:t>Yog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proofErr w:type="gramStart"/>
      <w:r>
        <w:rPr>
          <w:rFonts w:hint="eastAsia"/>
          <w:sz w:val="20"/>
          <w:szCs w:val="20"/>
        </w:rPr>
        <w:t>tias</w:t>
      </w:r>
      <w:proofErr w:type="spellEnd"/>
      <w:proofErr w:type="gram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koj</w:t>
      </w:r>
      <w:proofErr w:type="spellEnd"/>
      <w:r>
        <w:rPr>
          <w:rFonts w:hint="eastAsia"/>
          <w:sz w:val="20"/>
          <w:szCs w:val="20"/>
          <w:u w:val="single"/>
        </w:rPr>
        <w:t xml:space="preserve"> TSIS </w:t>
      </w:r>
      <w:proofErr w:type="spellStart"/>
      <w:r>
        <w:rPr>
          <w:rFonts w:hint="eastAsia"/>
          <w:sz w:val="20"/>
          <w:szCs w:val="20"/>
          <w:u w:val="single"/>
        </w:rPr>
        <w:t>yog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Niam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Txiv</w:t>
      </w:r>
      <w:proofErr w:type="spellEnd"/>
      <w:r>
        <w:rPr>
          <w:rFonts w:hint="eastAsia"/>
          <w:sz w:val="20"/>
          <w:szCs w:val="20"/>
          <w:u w:val="single"/>
        </w:rPr>
        <w:t xml:space="preserve">/Tus </w:t>
      </w:r>
      <w:proofErr w:type="spellStart"/>
      <w:r>
        <w:rPr>
          <w:rFonts w:hint="eastAsia"/>
          <w:sz w:val="20"/>
          <w:szCs w:val="20"/>
          <w:u w:val="single"/>
        </w:rPr>
        <w:t>Saib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Xyua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Raws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Txoj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Cai</w:t>
      </w:r>
      <w:proofErr w:type="spellEnd"/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color w:val="222222"/>
          <w:sz w:val="20"/>
          <w:szCs w:val="20"/>
          <w:highlight w:val="white"/>
        </w:rPr>
        <w:t xml:space="preserve">tab sis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tub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ntxhais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ntawd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nrog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nyob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lub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tau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Daim</w:t>
      </w:r>
      <w:proofErr w:type="spellEnd"/>
      <w:r>
        <w:rPr>
          <w:rFonts w:hint="eastAsia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Qauv</w:t>
      </w:r>
      <w:proofErr w:type="spellEnd"/>
      <w:r>
        <w:rPr>
          <w:rFonts w:hint="eastAsia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Ntawm</w:t>
      </w:r>
      <w:proofErr w:type="spellEnd"/>
      <w:r>
        <w:rPr>
          <w:rFonts w:hint="eastAsia"/>
          <w:b/>
          <w:color w:val="222222"/>
          <w:sz w:val="20"/>
          <w:szCs w:val="20"/>
          <w:highlight w:val="white"/>
        </w:rPr>
        <w:t xml:space="preserve"> Tus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Saib</w:t>
      </w:r>
      <w:proofErr w:type="spellEnd"/>
      <w:r>
        <w:rPr>
          <w:rFonts w:hint="eastAsia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b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.  Kev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ua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tiav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thiab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kos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npe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daim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teev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txaus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tso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cai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npe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me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nyuam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yaus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thiab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tso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cai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kho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mob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nkeeg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ua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muaj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feem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mob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nawv.Tsab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teev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no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tso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cai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siab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fab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cais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lij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choj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saib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. 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Daim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no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muab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zwm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lub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nrog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Tus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Sau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Npe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.  Tus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saib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tsum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muaj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daim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pov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thawj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qhov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chaw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nyob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. 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Niam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Txiv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/Tus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Saib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Raws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Txoj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Cai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tub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ntxhais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hint="eastAsia"/>
          <w:color w:val="222222"/>
          <w:sz w:val="20"/>
          <w:szCs w:val="20"/>
          <w:highlight w:val="white"/>
        </w:rPr>
        <w:t>tas</w:t>
      </w:r>
      <w:proofErr w:type="spellEnd"/>
      <w:proofErr w:type="gram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tuaj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thiab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kos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npe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daim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>.</w:t>
      </w:r>
    </w:p>
    <w:p w:rsidR="00277B5F" w:rsidRDefault="00277B5F">
      <w:pPr>
        <w:ind w:left="720"/>
        <w:rPr>
          <w:sz w:val="20"/>
          <w:szCs w:val="20"/>
        </w:rPr>
      </w:pPr>
      <w:bookmarkStart w:id="5" w:name="_q8l0zx7k3yvd"/>
      <w:bookmarkEnd w:id="5"/>
    </w:p>
    <w:p w:rsidR="00277B5F" w:rsidRDefault="00971FB3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Niamtxiv</w:t>
      </w:r>
      <w:proofErr w:type="spellEnd"/>
      <w:r>
        <w:rPr>
          <w:rFonts w:hint="eastAsia"/>
          <w:sz w:val="20"/>
          <w:szCs w:val="20"/>
        </w:rPr>
        <w:t>/</w:t>
      </w:r>
      <w:proofErr w:type="spellStart"/>
      <w:r>
        <w:rPr>
          <w:rFonts w:hint="eastAsia"/>
          <w:sz w:val="20"/>
          <w:szCs w:val="20"/>
        </w:rPr>
        <w:t>tus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saib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xyuas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raws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txoj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cai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thiab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tus</w:t>
      </w:r>
      <w:proofErr w:type="spellEnd"/>
      <w:r>
        <w:rPr>
          <w:rFonts w:hint="eastAsia"/>
          <w:sz w:val="20"/>
          <w:szCs w:val="20"/>
        </w:rPr>
        <w:t xml:space="preserve"> tub </w:t>
      </w:r>
      <w:proofErr w:type="spellStart"/>
      <w:r>
        <w:rPr>
          <w:rFonts w:hint="eastAsia"/>
          <w:sz w:val="20"/>
          <w:szCs w:val="20"/>
        </w:rPr>
        <w:t>ntxhais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kawm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uas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tsis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tuaj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yeem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muab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cov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ntaub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pov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thawj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qhov</w:t>
      </w:r>
      <w:proofErr w:type="spellEnd"/>
      <w:r>
        <w:rPr>
          <w:rFonts w:hint="eastAsia"/>
          <w:sz w:val="20"/>
          <w:szCs w:val="20"/>
        </w:rPr>
        <w:t xml:space="preserve"> chaw </w:t>
      </w:r>
      <w:proofErr w:type="spellStart"/>
      <w:r>
        <w:rPr>
          <w:rFonts w:hint="eastAsia"/>
          <w:sz w:val="20"/>
          <w:szCs w:val="20"/>
        </w:rPr>
        <w:t>nyob</w:t>
      </w:r>
      <w:proofErr w:type="spellEnd"/>
      <w:r>
        <w:rPr>
          <w:rFonts w:hint="eastAsia"/>
          <w:sz w:val="20"/>
          <w:szCs w:val="20"/>
        </w:rPr>
        <w:t xml:space="preserve">, </w:t>
      </w:r>
      <w:proofErr w:type="spellStart"/>
      <w:r>
        <w:rPr>
          <w:rFonts w:hint="eastAsia"/>
          <w:sz w:val="20"/>
          <w:szCs w:val="20"/>
        </w:rPr>
        <w:t>thiab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neeg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nyob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nrog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lwm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tus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neeg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lossis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tsev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neeg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hauv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lub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tsev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uas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muaj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npe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lwm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neeg</w:t>
      </w:r>
      <w:proofErr w:type="spellEnd"/>
      <w:r>
        <w:rPr>
          <w:rFonts w:hint="eastAsia"/>
          <w:sz w:val="20"/>
          <w:szCs w:val="20"/>
        </w:rPr>
        <w:t xml:space="preserve"> sab </w:t>
      </w:r>
      <w:proofErr w:type="spellStart"/>
      <w:r>
        <w:rPr>
          <w:rFonts w:hint="eastAsia"/>
          <w:sz w:val="20"/>
          <w:szCs w:val="20"/>
        </w:rPr>
        <w:t>nraud</w:t>
      </w:r>
      <w:proofErr w:type="spellEnd"/>
      <w:r>
        <w:rPr>
          <w:rFonts w:hint="eastAsia"/>
          <w:sz w:val="20"/>
          <w:szCs w:val="20"/>
        </w:rPr>
        <w:t xml:space="preserve">, </w:t>
      </w:r>
      <w:proofErr w:type="spellStart"/>
      <w:r>
        <w:rPr>
          <w:rFonts w:hint="eastAsia"/>
          <w:sz w:val="20"/>
          <w:szCs w:val="20"/>
        </w:rPr>
        <w:t>yuav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tsum</w:t>
      </w:r>
      <w:proofErr w:type="spellEnd"/>
      <w:r>
        <w:rPr>
          <w:rFonts w:hint="eastAsia"/>
          <w:sz w:val="20"/>
          <w:szCs w:val="20"/>
        </w:rPr>
        <w:t xml:space="preserve"> tau </w:t>
      </w:r>
      <w:proofErr w:type="spellStart"/>
      <w:r>
        <w:rPr>
          <w:rFonts w:hint="eastAsia"/>
          <w:sz w:val="20"/>
          <w:szCs w:val="20"/>
        </w:rPr>
        <w:t>sau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ua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Daim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Teev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Lus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txog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Qhov</w:t>
      </w:r>
      <w:proofErr w:type="spellEnd"/>
      <w:r>
        <w:rPr>
          <w:rFonts w:hint="eastAsia"/>
          <w:b/>
          <w:sz w:val="20"/>
          <w:szCs w:val="20"/>
        </w:rPr>
        <w:t xml:space="preserve"> Chaws </w:t>
      </w:r>
      <w:proofErr w:type="spellStart"/>
      <w:r>
        <w:rPr>
          <w:rFonts w:hint="eastAsia"/>
          <w:b/>
          <w:sz w:val="20"/>
          <w:szCs w:val="20"/>
        </w:rPr>
        <w:t>Nrob</w:t>
      </w:r>
      <w:proofErr w:type="spellEnd"/>
      <w:r>
        <w:rPr>
          <w:rFonts w:hint="eastAsia"/>
          <w:b/>
          <w:sz w:val="20"/>
          <w:szCs w:val="20"/>
        </w:rPr>
        <w:t xml:space="preserve">. 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Daim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no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muab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zwm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lub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tsev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nrog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Tus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Sau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Npe.</w:t>
      </w:r>
      <w:r>
        <w:rPr>
          <w:rFonts w:hint="eastAsia"/>
          <w:sz w:val="20"/>
          <w:szCs w:val="20"/>
        </w:rPr>
        <w:t>Yog</w:t>
      </w:r>
      <w:proofErr w:type="spellEnd"/>
      <w:r>
        <w:rPr>
          <w:rFonts w:hint="eastAsia"/>
          <w:sz w:val="20"/>
          <w:szCs w:val="20"/>
        </w:rPr>
        <w:t xml:space="preserve"> li </w:t>
      </w:r>
      <w:proofErr w:type="spellStart"/>
      <w:r>
        <w:rPr>
          <w:rFonts w:hint="eastAsia"/>
          <w:sz w:val="20"/>
          <w:szCs w:val="20"/>
        </w:rPr>
        <w:t>ntawd</w:t>
      </w:r>
      <w:proofErr w:type="spellEnd"/>
      <w:r>
        <w:rPr>
          <w:rFonts w:hint="eastAsia"/>
          <w:sz w:val="20"/>
          <w:szCs w:val="20"/>
        </w:rPr>
        <w:t xml:space="preserve">, </w:t>
      </w:r>
      <w:proofErr w:type="spellStart"/>
      <w:r>
        <w:rPr>
          <w:rFonts w:hint="eastAsia"/>
          <w:sz w:val="20"/>
          <w:szCs w:val="20"/>
        </w:rPr>
        <w:t>niam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txiv</w:t>
      </w:r>
      <w:proofErr w:type="spellEnd"/>
      <w:r>
        <w:rPr>
          <w:rFonts w:hint="eastAsia"/>
          <w:sz w:val="20"/>
          <w:szCs w:val="20"/>
        </w:rPr>
        <w:t>/</w:t>
      </w:r>
      <w:proofErr w:type="spellStart"/>
      <w:r>
        <w:rPr>
          <w:rFonts w:hint="eastAsia"/>
          <w:sz w:val="20"/>
          <w:szCs w:val="20"/>
        </w:rPr>
        <w:t>tus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neeg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saib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xyuas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raws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txoj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cai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tsis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tuaj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yeem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yuav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muab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cov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ntaub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ua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siv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tas</w:t>
      </w:r>
      <w:proofErr w:type="spellEnd"/>
      <w:r>
        <w:rPr>
          <w:rFonts w:hint="eastAsia"/>
          <w:sz w:val="20"/>
          <w:szCs w:val="20"/>
        </w:rPr>
        <w:t xml:space="preserve"> li </w:t>
      </w:r>
      <w:proofErr w:type="spellStart"/>
      <w:r>
        <w:rPr>
          <w:rFonts w:hint="eastAsia"/>
          <w:sz w:val="20"/>
          <w:szCs w:val="20"/>
        </w:rPr>
        <w:t>los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tsim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kom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muaj</w:t>
      </w:r>
      <w:proofErr w:type="spellEnd"/>
      <w:r>
        <w:rPr>
          <w:rFonts w:hint="eastAsia"/>
          <w:sz w:val="20"/>
          <w:szCs w:val="20"/>
        </w:rPr>
        <w:t xml:space="preserve"> chaw </w:t>
      </w:r>
      <w:proofErr w:type="spellStart"/>
      <w:r>
        <w:rPr>
          <w:rFonts w:hint="eastAsia"/>
          <w:sz w:val="20"/>
          <w:szCs w:val="20"/>
        </w:rPr>
        <w:t>nyob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hauv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thaj</w:t>
      </w:r>
      <w:proofErr w:type="spellEnd"/>
      <w:r>
        <w:rPr>
          <w:rFonts w:hint="eastAsia"/>
          <w:sz w:val="20"/>
          <w:szCs w:val="20"/>
        </w:rPr>
        <w:t xml:space="preserve"> chaw </w:t>
      </w:r>
      <w:proofErr w:type="spellStart"/>
      <w:r>
        <w:rPr>
          <w:rFonts w:hint="eastAsia"/>
          <w:sz w:val="20"/>
          <w:szCs w:val="20"/>
        </w:rPr>
        <w:t>kawm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.  </w:t>
      </w:r>
      <w:proofErr w:type="spellStart"/>
      <w:r>
        <w:rPr>
          <w:rFonts w:hint="eastAsia"/>
          <w:color w:val="222222"/>
        </w:rPr>
        <w:t>Txhua</w:t>
      </w:r>
      <w:proofErr w:type="spellEnd"/>
      <w:r>
        <w:rPr>
          <w:rFonts w:hint="eastAsia"/>
          <w:color w:val="222222"/>
        </w:rPr>
        <w:t xml:space="preserve"> yam </w:t>
      </w:r>
      <w:proofErr w:type="spellStart"/>
      <w:r>
        <w:rPr>
          <w:rFonts w:hint="eastAsia"/>
          <w:color w:val="222222"/>
        </w:rPr>
        <w:t>hauv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qab</w:t>
      </w:r>
      <w:proofErr w:type="spellEnd"/>
      <w:r>
        <w:rPr>
          <w:rFonts w:hint="eastAsia"/>
          <w:color w:val="222222"/>
        </w:rPr>
        <w:t xml:space="preserve"> no </w:t>
      </w:r>
      <w:proofErr w:type="spellStart"/>
      <w:r>
        <w:rPr>
          <w:rFonts w:hint="eastAsia"/>
          <w:color w:val="222222"/>
        </w:rPr>
        <w:t>yuav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raug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siv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los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ntawm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tus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tswv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tsev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thiab</w:t>
      </w:r>
      <w:proofErr w:type="spellEnd"/>
      <w:r>
        <w:rPr>
          <w:rFonts w:hint="eastAsia"/>
          <w:color w:val="222222"/>
        </w:rPr>
        <w:t>/</w:t>
      </w:r>
      <w:proofErr w:type="spellStart"/>
      <w:r>
        <w:rPr>
          <w:rFonts w:hint="eastAsia"/>
          <w:color w:val="222222"/>
        </w:rPr>
        <w:t>lossis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tus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xauj</w:t>
      </w:r>
      <w:proofErr w:type="spellEnd"/>
      <w:r>
        <w:rPr>
          <w:rFonts w:hint="eastAsia"/>
          <w:color w:val="222222"/>
        </w:rPr>
        <w:t xml:space="preserve"> </w:t>
      </w:r>
      <w:proofErr w:type="spellStart"/>
      <w:r>
        <w:rPr>
          <w:rFonts w:hint="eastAsia"/>
          <w:color w:val="222222"/>
        </w:rPr>
        <w:t>tsev</w:t>
      </w:r>
      <w:proofErr w:type="spellEnd"/>
      <w:r>
        <w:rPr>
          <w:rFonts w:hint="eastAsia"/>
          <w:color w:val="222222"/>
        </w:rPr>
        <w:t xml:space="preserve">:  </w:t>
      </w:r>
    </w:p>
    <w:p w:rsidR="00277B5F" w:rsidRDefault="00971FB3">
      <w:pPr>
        <w:spacing w:line="360" w:lineRule="auto"/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  <w:bookmarkStart w:id="6" w:name="_glo9s4u44hip"/>
      <w:bookmarkEnd w:id="6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(Tag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nrho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cov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ntaub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ntawv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yuav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tsum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yog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tsis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ntev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los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no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xws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li: tam sim no/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lub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hli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tas</w:t>
      </w:r>
      <w:proofErr w:type="spellEnd"/>
      <w:proofErr w:type="gram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los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 xml:space="preserve"> no </w:t>
      </w:r>
      <w:proofErr w:type="spellStart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xwb</w:t>
      </w:r>
      <w:proofErr w:type="spellEnd"/>
      <w:r>
        <w:rPr>
          <w:rFonts w:ascii="Times New Roman" w:hAnsi="Times New Roman" w:hint="eastAsia"/>
          <w:i/>
          <w:color w:val="222222"/>
          <w:sz w:val="24"/>
          <w:szCs w:val="24"/>
          <w:highlight w:val="white"/>
        </w:rPr>
        <w:t>)</w:t>
      </w:r>
    </w:p>
    <w:p w:rsidR="00277B5F" w:rsidRDefault="00971FB3">
      <w:pPr>
        <w:ind w:left="13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Calibri" w:hAnsi="Calibri" w:hint="eastAsia"/>
          <w:color w:val="222222"/>
          <w:sz w:val="24"/>
          <w:szCs w:val="24"/>
          <w:highlight w:val="white"/>
        </w:rPr>
        <w:t>·</w:t>
      </w:r>
      <w:r>
        <w:rPr>
          <w:rFonts w:ascii="Times New Roman" w:hAnsi="Times New Roman" w:hint="eastAsia"/>
          <w:color w:val="222222"/>
          <w:sz w:val="14"/>
          <w:szCs w:val="14"/>
          <w:highlight w:val="white"/>
        </w:rPr>
        <w:t xml:space="preserve">        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Daim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Ntawv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Them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Nqi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Dej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Hluav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Taws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Xob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: PG&amp;E, Dej, </w:t>
      </w:r>
      <w:proofErr w:type="spellStart"/>
      <w:proofErr w:type="gram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Khib</w:t>
      </w:r>
      <w:proofErr w:type="spellEnd"/>
      <w:proofErr w:type="gram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Nyiab</w:t>
      </w:r>
      <w:proofErr w:type="spellEnd"/>
    </w:p>
    <w:p w:rsidR="00277B5F" w:rsidRDefault="00971FB3">
      <w:pPr>
        <w:ind w:left="13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Calibri" w:hAnsi="Calibri" w:hint="eastAsia"/>
          <w:color w:val="222222"/>
          <w:sz w:val="24"/>
          <w:szCs w:val="24"/>
          <w:highlight w:val="white"/>
        </w:rPr>
        <w:t>·</w:t>
      </w:r>
      <w:r>
        <w:rPr>
          <w:rFonts w:ascii="Times New Roman" w:hAnsi="Times New Roman" w:hint="eastAsia"/>
          <w:color w:val="222222"/>
          <w:sz w:val="14"/>
          <w:szCs w:val="14"/>
          <w:highlight w:val="white"/>
        </w:rPr>
        <w:t xml:space="preserve">        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Daim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Ntawv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Pom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Zoo Los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Ntawm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Tsoom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Fwv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: DMV (Fab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Hauj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Lwm</w:t>
      </w:r>
      <w:proofErr w:type="spellEnd"/>
      <w:proofErr w:type="gram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Saib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Xyuas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Tsheb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Medi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-Cal, Cash Aid (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Koos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Haum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Saib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Xyuas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Kev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Pab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Nyiaj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Txiag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), Welfare (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Lub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Chaws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Khiav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Dej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Num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Saib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Xyuas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Kev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Noj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Qab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Haus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Huv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)</w:t>
      </w:r>
    </w:p>
    <w:p w:rsidR="00277B5F" w:rsidRDefault="00971FB3">
      <w:pPr>
        <w:ind w:left="13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Calibri" w:hAnsi="Calibri" w:hint="eastAsia"/>
          <w:color w:val="222222"/>
          <w:sz w:val="24"/>
          <w:szCs w:val="24"/>
          <w:highlight w:val="white"/>
        </w:rPr>
        <w:t>·</w:t>
      </w:r>
      <w:r>
        <w:rPr>
          <w:rFonts w:ascii="Times New Roman" w:hAnsi="Times New Roman" w:hint="eastAsia"/>
          <w:color w:val="222222"/>
          <w:sz w:val="14"/>
          <w:szCs w:val="14"/>
          <w:highlight w:val="white"/>
        </w:rPr>
        <w:t xml:space="preserve">        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Daim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ntawv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txais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nyiaj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tsev</w:t>
      </w:r>
      <w:proofErr w:type="spellEnd"/>
    </w:p>
    <w:p w:rsidR="00277B5F" w:rsidRDefault="00971FB3">
      <w:pPr>
        <w:spacing w:line="36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Calibri" w:hAnsi="Calibri" w:hint="eastAsia"/>
          <w:color w:val="222222"/>
          <w:sz w:val="24"/>
          <w:szCs w:val="24"/>
          <w:highlight w:val="white"/>
        </w:rPr>
        <w:t>·</w:t>
      </w:r>
      <w:r>
        <w:rPr>
          <w:rFonts w:ascii="Times New Roman" w:hAnsi="Times New Roman" w:hint="eastAsia"/>
          <w:color w:val="222222"/>
          <w:sz w:val="14"/>
          <w:szCs w:val="14"/>
          <w:highlight w:val="white"/>
        </w:rPr>
        <w:t xml:space="preserve">        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Daim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ntawv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cog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lus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xauj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tsev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Tsis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yog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daim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rho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tes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sau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highlight w:val="white"/>
        </w:rPr>
        <w:t>)</w:t>
      </w:r>
    </w:p>
    <w:p w:rsidR="00277B5F" w:rsidRDefault="00971FB3">
      <w:pPr>
        <w:ind w:left="600"/>
        <w:rPr>
          <w:color w:val="222222"/>
          <w:sz w:val="20"/>
          <w:szCs w:val="20"/>
          <w:highlight w:val="white"/>
        </w:rPr>
      </w:pPr>
      <w:bookmarkStart w:id="7" w:name="_z84kwqjhb9nk"/>
      <w:bookmarkEnd w:id="7"/>
      <w:r>
        <w:rPr>
          <w:rFonts w:hint="eastAsia"/>
          <w:b/>
          <w:color w:val="222222"/>
          <w:sz w:val="20"/>
          <w:szCs w:val="20"/>
          <w:highlight w:val="white"/>
        </w:rPr>
        <w:t>YOG HAIS TIAS</w:t>
      </w:r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cov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niam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txiv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>/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neeg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saib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raws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txoj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cais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tseem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tuaj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yeem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muab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cov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pov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thawj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qhov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chaws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nyob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hais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los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saum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no,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ces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koj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yuav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tsum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tshaj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qhias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mus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rau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Lub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Chaw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Ua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Lwm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Kev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Noj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Qab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Haus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Huv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thiab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Tshwj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Xyuas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Me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Nyuam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Yaus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(Child Welfare and Attendance Office) </w:t>
      </w:r>
      <w:proofErr w:type="spellStart"/>
      <w:r>
        <w:rPr>
          <w:rFonts w:hint="eastAsia"/>
          <w:color w:val="222222"/>
          <w:sz w:val="20"/>
          <w:szCs w:val="20"/>
          <w:highlight w:val="white"/>
        </w:rPr>
        <w:t>ntawm</w:t>
      </w:r>
      <w:proofErr w:type="spellEnd"/>
      <w:r>
        <w:rPr>
          <w:rFonts w:hint="eastAsia"/>
          <w:color w:val="222222"/>
          <w:sz w:val="20"/>
          <w:szCs w:val="20"/>
          <w:highlight w:val="white"/>
        </w:rPr>
        <w:t xml:space="preserve"> 3105 G Street, Merced, CA 95341.</w:t>
      </w:r>
    </w:p>
    <w:p w:rsidR="00277B5F" w:rsidRDefault="00277B5F">
      <w:pPr>
        <w:ind w:left="600"/>
        <w:rPr>
          <w:color w:val="222222"/>
          <w:sz w:val="20"/>
          <w:szCs w:val="20"/>
          <w:highlight w:val="white"/>
        </w:rPr>
      </w:pPr>
      <w:bookmarkStart w:id="8" w:name="_ftckzde74cee"/>
      <w:bookmarkEnd w:id="8"/>
    </w:p>
    <w:p w:rsidR="00277B5F" w:rsidRDefault="00971FB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Rau </w:t>
      </w:r>
      <w:proofErr w:type="spellStart"/>
      <w:r>
        <w:rPr>
          <w:rFonts w:hint="eastAsia"/>
          <w:i/>
          <w:sz w:val="20"/>
          <w:szCs w:val="20"/>
        </w:rPr>
        <w:t>cov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neeg</w:t>
      </w:r>
      <w:proofErr w:type="spellEnd"/>
      <w:r>
        <w:rPr>
          <w:rFonts w:hint="eastAsia"/>
          <w:i/>
          <w:sz w:val="20"/>
          <w:szCs w:val="20"/>
        </w:rPr>
        <w:t xml:space="preserve"> Sib </w:t>
      </w:r>
      <w:proofErr w:type="spellStart"/>
      <w:r>
        <w:rPr>
          <w:rFonts w:hint="eastAsia"/>
          <w:i/>
          <w:sz w:val="20"/>
          <w:szCs w:val="20"/>
        </w:rPr>
        <w:t>Nrauj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uas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ob</w:t>
      </w:r>
      <w:proofErr w:type="spellEnd"/>
      <w:r>
        <w:rPr>
          <w:rFonts w:hint="eastAsia"/>
          <w:i/>
          <w:sz w:val="20"/>
          <w:szCs w:val="20"/>
        </w:rPr>
        <w:t xml:space="preserve"> tog </w:t>
      </w:r>
      <w:proofErr w:type="spellStart"/>
      <w:r>
        <w:rPr>
          <w:rFonts w:hint="eastAsia"/>
          <w:i/>
          <w:sz w:val="20"/>
          <w:szCs w:val="20"/>
        </w:rPr>
        <w:t>niam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txiv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nyob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hauv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Koom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Haum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Koog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Qib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Siab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Hauv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Nroog</w:t>
      </w:r>
      <w:proofErr w:type="spellEnd"/>
      <w:r>
        <w:rPr>
          <w:rFonts w:hint="eastAsia"/>
          <w:i/>
          <w:sz w:val="20"/>
          <w:szCs w:val="20"/>
        </w:rPr>
        <w:t xml:space="preserve"> Merced (MUHSD),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yuav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tsum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ua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Daim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Qhia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Txog</w:t>
      </w:r>
      <w:proofErr w:type="spellEnd"/>
      <w:r>
        <w:rPr>
          <w:rFonts w:hint="eastAsia"/>
          <w:b/>
          <w:sz w:val="20"/>
          <w:szCs w:val="20"/>
        </w:rPr>
        <w:t xml:space="preserve"> Chaw </w:t>
      </w:r>
      <w:proofErr w:type="spellStart"/>
      <w:r>
        <w:rPr>
          <w:rFonts w:hint="eastAsia"/>
          <w:b/>
          <w:sz w:val="20"/>
          <w:szCs w:val="20"/>
        </w:rPr>
        <w:t>Nyob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txhawm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rau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lastRenderedPageBreak/>
        <w:t>qhia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tias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qhov</w:t>
      </w:r>
      <w:proofErr w:type="spellEnd"/>
      <w:r>
        <w:rPr>
          <w:rFonts w:hint="eastAsia"/>
          <w:i/>
          <w:sz w:val="20"/>
          <w:szCs w:val="20"/>
        </w:rPr>
        <w:t xml:space="preserve"> chaw </w:t>
      </w:r>
      <w:proofErr w:type="spellStart"/>
      <w:r>
        <w:rPr>
          <w:rFonts w:hint="eastAsia"/>
          <w:i/>
          <w:sz w:val="20"/>
          <w:szCs w:val="20"/>
        </w:rPr>
        <w:t>nyob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tog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niam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txiv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twg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yog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tus</w:t>
      </w:r>
      <w:proofErr w:type="spellEnd"/>
      <w:r>
        <w:rPr>
          <w:rFonts w:hint="eastAsia"/>
          <w:i/>
          <w:sz w:val="20"/>
          <w:szCs w:val="20"/>
        </w:rPr>
        <w:t xml:space="preserve"> me </w:t>
      </w:r>
      <w:proofErr w:type="spellStart"/>
      <w:r>
        <w:rPr>
          <w:rFonts w:hint="eastAsia"/>
          <w:i/>
          <w:sz w:val="20"/>
          <w:szCs w:val="20"/>
        </w:rPr>
        <w:t>nyuam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qhov</w:t>
      </w:r>
      <w:proofErr w:type="spellEnd"/>
      <w:r>
        <w:rPr>
          <w:rFonts w:hint="eastAsia"/>
          <w:i/>
          <w:sz w:val="20"/>
          <w:szCs w:val="20"/>
        </w:rPr>
        <w:t xml:space="preserve"> chaws </w:t>
      </w:r>
      <w:proofErr w:type="spellStart"/>
      <w:r>
        <w:rPr>
          <w:rFonts w:hint="eastAsia"/>
          <w:i/>
          <w:sz w:val="20"/>
          <w:szCs w:val="20"/>
        </w:rPr>
        <w:t>nyob</w:t>
      </w:r>
      <w:proofErr w:type="spellEnd"/>
      <w:r>
        <w:rPr>
          <w:rFonts w:hint="eastAsia"/>
          <w:i/>
          <w:sz w:val="20"/>
          <w:szCs w:val="20"/>
        </w:rPr>
        <w:t xml:space="preserve">: </w:t>
      </w:r>
      <w:proofErr w:type="spellStart"/>
      <w:r>
        <w:rPr>
          <w:rFonts w:hint="eastAsia"/>
          <w:sz w:val="20"/>
          <w:szCs w:val="20"/>
        </w:rPr>
        <w:t>Lub</w:t>
      </w:r>
      <w:proofErr w:type="spellEnd"/>
      <w:r>
        <w:rPr>
          <w:rFonts w:hint="eastAsia"/>
          <w:sz w:val="20"/>
          <w:szCs w:val="20"/>
        </w:rPr>
        <w:t xml:space="preserve"> Chaw </w:t>
      </w:r>
      <w:proofErr w:type="spellStart"/>
      <w:r>
        <w:rPr>
          <w:rFonts w:hint="eastAsia"/>
          <w:sz w:val="20"/>
          <w:szCs w:val="20"/>
        </w:rPr>
        <w:t>Ua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Hauj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Lwm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Xyuas</w:t>
      </w:r>
      <w:proofErr w:type="spellEnd"/>
      <w:r>
        <w:rPr>
          <w:rFonts w:hint="eastAsia"/>
          <w:sz w:val="20"/>
          <w:szCs w:val="20"/>
        </w:rPr>
        <w:t xml:space="preserve"> Kev </w:t>
      </w:r>
      <w:proofErr w:type="spellStart"/>
      <w:r>
        <w:rPr>
          <w:rFonts w:hint="eastAsia"/>
          <w:sz w:val="20"/>
          <w:szCs w:val="20"/>
        </w:rPr>
        <w:t>Noj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Qab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Haus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Huv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thiab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Tshwj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Xyuas</w:t>
      </w:r>
      <w:proofErr w:type="spellEnd"/>
      <w:r>
        <w:rPr>
          <w:rFonts w:hint="eastAsia"/>
          <w:sz w:val="20"/>
          <w:szCs w:val="20"/>
        </w:rPr>
        <w:t xml:space="preserve"> Me </w:t>
      </w:r>
      <w:proofErr w:type="spellStart"/>
      <w:r>
        <w:rPr>
          <w:rFonts w:hint="eastAsia"/>
          <w:sz w:val="20"/>
          <w:szCs w:val="20"/>
        </w:rPr>
        <w:t>Nyuam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Yaus</w:t>
      </w:r>
      <w:proofErr w:type="spellEnd"/>
      <w:r>
        <w:rPr>
          <w:rFonts w:hint="eastAsia"/>
          <w:sz w:val="20"/>
          <w:szCs w:val="20"/>
        </w:rPr>
        <w:t xml:space="preserve"> (Child Welfare and Attendance Office), Tus </w:t>
      </w:r>
      <w:proofErr w:type="spellStart"/>
      <w:r>
        <w:rPr>
          <w:rFonts w:hint="eastAsia"/>
          <w:sz w:val="20"/>
          <w:szCs w:val="20"/>
        </w:rPr>
        <w:t>Neeg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Teev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hauv</w:t>
      </w:r>
      <w:proofErr w:type="spellEnd"/>
      <w:r>
        <w:rPr>
          <w:rFonts w:hint="eastAsia"/>
          <w:sz w:val="20"/>
          <w:szCs w:val="20"/>
        </w:rPr>
        <w:t xml:space="preserve"> CWA </w:t>
      </w:r>
      <w:proofErr w:type="spellStart"/>
      <w:r>
        <w:rPr>
          <w:rFonts w:hint="eastAsia"/>
          <w:sz w:val="20"/>
          <w:szCs w:val="20"/>
        </w:rPr>
        <w:t>ntawm</w:t>
      </w:r>
      <w:proofErr w:type="spellEnd"/>
      <w:r>
        <w:rPr>
          <w:rFonts w:hint="eastAsia"/>
          <w:sz w:val="20"/>
          <w:szCs w:val="20"/>
        </w:rPr>
        <w:t xml:space="preserve"> 209-325-2111, 3105 G Street, Merced CA 95341.</w:t>
      </w:r>
    </w:p>
    <w:p w:rsidR="00277B5F" w:rsidRDefault="00277B5F">
      <w:pPr>
        <w:ind w:left="720"/>
        <w:rPr>
          <w:sz w:val="20"/>
          <w:szCs w:val="20"/>
        </w:rPr>
      </w:pPr>
      <w:bookmarkStart w:id="9" w:name="_7n2ggfm2skcn"/>
      <w:bookmarkEnd w:id="9"/>
    </w:p>
    <w:p w:rsidR="00277B5F" w:rsidRDefault="00971FB3">
      <w:pPr>
        <w:numPr>
          <w:ilvl w:val="0"/>
          <w:numId w:val="1"/>
        </w:numPr>
        <w:rPr>
          <w:i/>
          <w:sz w:val="20"/>
          <w:szCs w:val="20"/>
        </w:rPr>
      </w:pPr>
      <w:bookmarkStart w:id="10" w:name="_sdr36hpjpgj1"/>
      <w:bookmarkEnd w:id="10"/>
      <w:proofErr w:type="spellStart"/>
      <w:r>
        <w:rPr>
          <w:rFonts w:hint="eastAsia"/>
          <w:i/>
          <w:sz w:val="20"/>
          <w:szCs w:val="20"/>
        </w:rPr>
        <w:t>Yog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tias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tsis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muaj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Daim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Teev</w:t>
      </w:r>
      <w:proofErr w:type="spellEnd"/>
      <w:r>
        <w:rPr>
          <w:rFonts w:hint="eastAsia"/>
          <w:b/>
          <w:sz w:val="20"/>
          <w:szCs w:val="20"/>
        </w:rPr>
        <w:t xml:space="preserve"> Kev </w:t>
      </w:r>
      <w:proofErr w:type="spellStart"/>
      <w:r>
        <w:rPr>
          <w:rFonts w:hint="eastAsia"/>
          <w:b/>
          <w:sz w:val="20"/>
          <w:szCs w:val="20"/>
        </w:rPr>
        <w:t>Kawm</w:t>
      </w:r>
      <w:proofErr w:type="spellEnd"/>
      <w:r>
        <w:rPr>
          <w:rFonts w:hint="eastAsia"/>
          <w:b/>
          <w:sz w:val="20"/>
          <w:szCs w:val="20"/>
        </w:rPr>
        <w:t>/</w:t>
      </w:r>
      <w:proofErr w:type="spellStart"/>
      <w:r>
        <w:rPr>
          <w:rFonts w:hint="eastAsia"/>
          <w:b/>
          <w:sz w:val="20"/>
          <w:szCs w:val="20"/>
        </w:rPr>
        <w:t>Daim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Teev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Nqi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Kawm</w:t>
      </w:r>
      <w:proofErr w:type="spellEnd"/>
      <w:r>
        <w:rPr>
          <w:rFonts w:hint="eastAsia"/>
          <w:b/>
          <w:sz w:val="20"/>
          <w:szCs w:val="20"/>
        </w:rPr>
        <w:t xml:space="preserve"> (Transcript/Drop slip)</w:t>
      </w:r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uas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muaj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cov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qhab</w:t>
      </w:r>
      <w:proofErr w:type="spellEnd"/>
      <w:r>
        <w:rPr>
          <w:rFonts w:hint="eastAsia"/>
          <w:i/>
          <w:sz w:val="20"/>
          <w:szCs w:val="20"/>
        </w:rPr>
        <w:t xml:space="preserve"> nee </w:t>
      </w:r>
      <w:proofErr w:type="spellStart"/>
      <w:r>
        <w:rPr>
          <w:rFonts w:hint="eastAsia"/>
          <w:i/>
          <w:sz w:val="20"/>
          <w:szCs w:val="20"/>
        </w:rPr>
        <w:t>ntawm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yav</w:t>
      </w:r>
      <w:proofErr w:type="spellEnd"/>
      <w:r>
        <w:rPr>
          <w:rFonts w:hint="eastAsia"/>
          <w:i/>
          <w:sz w:val="20"/>
          <w:szCs w:val="20"/>
        </w:rPr>
        <w:t xml:space="preserve"> tag </w:t>
      </w:r>
      <w:proofErr w:type="spellStart"/>
      <w:r>
        <w:rPr>
          <w:rFonts w:hint="eastAsia"/>
          <w:i/>
          <w:sz w:val="20"/>
          <w:szCs w:val="20"/>
        </w:rPr>
        <w:t>los</w:t>
      </w:r>
      <w:proofErr w:type="spellEnd"/>
      <w:r>
        <w:rPr>
          <w:rFonts w:hint="eastAsia"/>
          <w:i/>
          <w:sz w:val="20"/>
          <w:szCs w:val="20"/>
        </w:rPr>
        <w:t xml:space="preserve">,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yuav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tsum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hu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qub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thiab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lawv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xa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cov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no </w:t>
      </w:r>
      <w:proofErr w:type="spellStart"/>
      <w:r>
        <w:rPr>
          <w:rFonts w:hint="eastAsia"/>
          <w:i/>
          <w:sz w:val="20"/>
          <w:szCs w:val="20"/>
        </w:rPr>
        <w:t>tuaj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rau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Tus </w:t>
      </w:r>
      <w:proofErr w:type="spellStart"/>
      <w:r>
        <w:rPr>
          <w:rFonts w:hint="eastAsia"/>
          <w:i/>
          <w:sz w:val="20"/>
          <w:szCs w:val="20"/>
        </w:rPr>
        <w:t>Neeg</w:t>
      </w:r>
      <w:proofErr w:type="spellEnd"/>
      <w:r>
        <w:rPr>
          <w:rFonts w:hint="eastAsia"/>
          <w:i/>
          <w:sz w:val="20"/>
          <w:szCs w:val="20"/>
        </w:rPr>
        <w:t xml:space="preserve"> Sau </w:t>
      </w:r>
      <w:proofErr w:type="spellStart"/>
      <w:r>
        <w:rPr>
          <w:rFonts w:hint="eastAsia"/>
          <w:i/>
          <w:sz w:val="20"/>
          <w:szCs w:val="20"/>
        </w:rPr>
        <w:t>Npe</w:t>
      </w:r>
      <w:proofErr w:type="spellEnd"/>
      <w:r>
        <w:rPr>
          <w:rFonts w:hint="eastAsia"/>
          <w:i/>
          <w:sz w:val="20"/>
          <w:szCs w:val="20"/>
        </w:rPr>
        <w:t xml:space="preserve">. </w:t>
      </w:r>
    </w:p>
    <w:p w:rsidR="00277B5F" w:rsidRDefault="00277B5F">
      <w:pPr>
        <w:ind w:left="720"/>
        <w:rPr>
          <w:i/>
          <w:sz w:val="20"/>
          <w:szCs w:val="20"/>
        </w:rPr>
      </w:pPr>
      <w:bookmarkStart w:id="11" w:name="_t7vh5trca60k"/>
      <w:bookmarkEnd w:id="11"/>
    </w:p>
    <w:p w:rsidR="00277B5F" w:rsidRDefault="00971FB3">
      <w:pPr>
        <w:numPr>
          <w:ilvl w:val="0"/>
          <w:numId w:val="1"/>
        </w:numPr>
        <w:rPr>
          <w:sz w:val="20"/>
          <w:szCs w:val="20"/>
        </w:rPr>
      </w:pPr>
      <w:bookmarkStart w:id="12" w:name="_9y3am861teqk"/>
      <w:bookmarkEnd w:id="12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Yog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tias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tsis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muaj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Cov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Teev</w:t>
      </w:r>
      <w:proofErr w:type="spellEnd"/>
      <w:r>
        <w:rPr>
          <w:rFonts w:hint="eastAsia"/>
          <w:b/>
          <w:sz w:val="20"/>
          <w:szCs w:val="20"/>
        </w:rPr>
        <w:t xml:space="preserve"> Kev </w:t>
      </w:r>
      <w:proofErr w:type="spellStart"/>
      <w:r>
        <w:rPr>
          <w:rFonts w:hint="eastAsia"/>
          <w:b/>
          <w:sz w:val="20"/>
          <w:szCs w:val="20"/>
        </w:rPr>
        <w:t>Txhaj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Tshuaj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Tiv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Thaiv</w:t>
      </w:r>
      <w:proofErr w:type="spellEnd"/>
      <w:r>
        <w:rPr>
          <w:rFonts w:hint="eastAsia"/>
          <w:b/>
          <w:sz w:val="20"/>
          <w:szCs w:val="20"/>
        </w:rPr>
        <w:t xml:space="preserve"> (Immunization Records)</w:t>
      </w:r>
      <w:r>
        <w:rPr>
          <w:rFonts w:hint="eastAsia"/>
          <w:i/>
          <w:sz w:val="20"/>
          <w:szCs w:val="20"/>
        </w:rPr>
        <w:t xml:space="preserve">,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yuav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tsum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hu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qub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thiab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kom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lawv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xa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cov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no </w:t>
      </w:r>
      <w:proofErr w:type="spellStart"/>
      <w:r>
        <w:rPr>
          <w:rFonts w:hint="eastAsia"/>
          <w:i/>
          <w:sz w:val="20"/>
          <w:szCs w:val="20"/>
        </w:rPr>
        <w:t>tuaj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rau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lub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tsev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Tus </w:t>
      </w:r>
      <w:proofErr w:type="spellStart"/>
      <w:r>
        <w:rPr>
          <w:rFonts w:hint="eastAsia"/>
          <w:i/>
          <w:sz w:val="20"/>
          <w:szCs w:val="20"/>
        </w:rPr>
        <w:t>Neeg</w:t>
      </w:r>
      <w:proofErr w:type="spellEnd"/>
      <w:r>
        <w:rPr>
          <w:rFonts w:hint="eastAsia"/>
          <w:i/>
          <w:sz w:val="20"/>
          <w:szCs w:val="20"/>
        </w:rPr>
        <w:t xml:space="preserve"> Sau </w:t>
      </w:r>
      <w:proofErr w:type="spellStart"/>
      <w:r>
        <w:rPr>
          <w:rFonts w:hint="eastAsia"/>
          <w:i/>
          <w:sz w:val="20"/>
          <w:szCs w:val="20"/>
        </w:rPr>
        <w:t>Npe</w:t>
      </w:r>
      <w:proofErr w:type="spellEnd"/>
      <w:r>
        <w:rPr>
          <w:rFonts w:hint="eastAsia"/>
          <w:sz w:val="20"/>
          <w:szCs w:val="20"/>
        </w:rPr>
        <w:t xml:space="preserve">: </w:t>
      </w:r>
      <w:proofErr w:type="spellStart"/>
      <w:r>
        <w:rPr>
          <w:rFonts w:hint="eastAsia"/>
          <w:sz w:val="20"/>
          <w:szCs w:val="20"/>
        </w:rPr>
        <w:t>Daim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Teev</w:t>
      </w:r>
      <w:proofErr w:type="spellEnd"/>
      <w:r>
        <w:rPr>
          <w:rFonts w:hint="eastAsia"/>
          <w:sz w:val="20"/>
          <w:szCs w:val="20"/>
        </w:rPr>
        <w:t xml:space="preserve"> Kev </w:t>
      </w:r>
      <w:proofErr w:type="spellStart"/>
      <w:r>
        <w:rPr>
          <w:rFonts w:hint="eastAsia"/>
          <w:sz w:val="20"/>
          <w:szCs w:val="20"/>
        </w:rPr>
        <w:t>Txhaj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Tshuaj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Tiv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Thaiv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Tdap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yuav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tsum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yog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daim</w:t>
      </w:r>
      <w:proofErr w:type="spellEnd"/>
      <w:r>
        <w:rPr>
          <w:rFonts w:hint="eastAsia"/>
          <w:sz w:val="20"/>
          <w:szCs w:val="20"/>
        </w:rPr>
        <w:t xml:space="preserve"> tam sim no </w:t>
      </w:r>
      <w:proofErr w:type="spellStart"/>
      <w:r>
        <w:rPr>
          <w:rFonts w:hint="eastAsia"/>
          <w:sz w:val="20"/>
          <w:szCs w:val="20"/>
        </w:rPr>
        <w:t>lossis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koj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tus</w:t>
      </w:r>
      <w:proofErr w:type="spellEnd"/>
      <w:r>
        <w:rPr>
          <w:rFonts w:hint="eastAsia"/>
          <w:sz w:val="20"/>
          <w:szCs w:val="20"/>
        </w:rPr>
        <w:t xml:space="preserve"> tub </w:t>
      </w:r>
      <w:proofErr w:type="spellStart"/>
      <w:r>
        <w:rPr>
          <w:rFonts w:hint="eastAsia"/>
          <w:sz w:val="20"/>
          <w:szCs w:val="20"/>
        </w:rPr>
        <w:t>ntxhais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kawm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tseem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tsis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tuaj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yeem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mus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kawm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ntawv</w:t>
      </w:r>
      <w:proofErr w:type="spellEnd"/>
      <w:r>
        <w:rPr>
          <w:rFonts w:hint="eastAsia"/>
          <w:sz w:val="20"/>
          <w:szCs w:val="20"/>
        </w:rPr>
        <w:t xml:space="preserve"> tau. </w:t>
      </w:r>
    </w:p>
    <w:p w:rsidR="00277B5F" w:rsidRDefault="00277B5F">
      <w:pPr>
        <w:ind w:left="720"/>
        <w:rPr>
          <w:sz w:val="20"/>
          <w:szCs w:val="20"/>
        </w:rPr>
      </w:pPr>
      <w:bookmarkStart w:id="13" w:name="_ry3q7okl67n4"/>
      <w:bookmarkEnd w:id="13"/>
    </w:p>
    <w:p w:rsidR="00277B5F" w:rsidRDefault="00971FB3">
      <w:pPr>
        <w:numPr>
          <w:ilvl w:val="0"/>
          <w:numId w:val="1"/>
        </w:numPr>
        <w:spacing w:line="480" w:lineRule="auto"/>
        <w:rPr>
          <w:i/>
          <w:sz w:val="20"/>
          <w:szCs w:val="20"/>
        </w:rPr>
      </w:pPr>
      <w:bookmarkStart w:id="14" w:name="_9k9z7tqqlv7k"/>
      <w:bookmarkEnd w:id="14"/>
      <w:proofErr w:type="spellStart"/>
      <w:r>
        <w:rPr>
          <w:rFonts w:hint="eastAsia"/>
          <w:i/>
          <w:sz w:val="20"/>
          <w:szCs w:val="20"/>
        </w:rPr>
        <w:t>Txhua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tus</w:t>
      </w:r>
      <w:proofErr w:type="spellEnd"/>
      <w:r>
        <w:rPr>
          <w:rFonts w:hint="eastAsia"/>
          <w:i/>
          <w:sz w:val="20"/>
          <w:szCs w:val="20"/>
        </w:rPr>
        <w:t xml:space="preserve"> tub </w:t>
      </w:r>
      <w:proofErr w:type="spellStart"/>
      <w:r>
        <w:rPr>
          <w:rFonts w:hint="eastAsia"/>
          <w:i/>
          <w:sz w:val="20"/>
          <w:szCs w:val="20"/>
        </w:rPr>
        <w:t>ntxhais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kawm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ntawv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tshiab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yuav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tsum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muaj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Daim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Pov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Thawj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Hnub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Yug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i/>
          <w:sz w:val="20"/>
          <w:szCs w:val="20"/>
        </w:rPr>
        <w:t>lossis</w:t>
      </w:r>
      <w:proofErr w:type="spellEnd"/>
      <w:r>
        <w:rPr>
          <w:rFonts w:hint="eastAsia"/>
          <w:i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Phau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Ntawv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Hla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Ciam</w:t>
      </w:r>
      <w:proofErr w:type="spellEnd"/>
      <w:r>
        <w:rPr>
          <w:rFonts w:hint="eastAsia"/>
          <w:b/>
          <w:sz w:val="20"/>
          <w:szCs w:val="20"/>
        </w:rPr>
        <w:t xml:space="preserve"> </w:t>
      </w:r>
      <w:proofErr w:type="spellStart"/>
      <w:r>
        <w:rPr>
          <w:rFonts w:hint="eastAsia"/>
          <w:b/>
          <w:sz w:val="20"/>
          <w:szCs w:val="20"/>
        </w:rPr>
        <w:t>Teb</w:t>
      </w:r>
      <w:proofErr w:type="spellEnd"/>
      <w:r>
        <w:rPr>
          <w:rFonts w:hint="eastAsia"/>
          <w:b/>
          <w:sz w:val="20"/>
          <w:szCs w:val="20"/>
        </w:rPr>
        <w:t xml:space="preserve">. </w:t>
      </w:r>
    </w:p>
    <w:p w:rsidR="00277B5F" w:rsidRDefault="00277B5F">
      <w:pPr>
        <w:spacing w:line="480" w:lineRule="auto"/>
        <w:rPr>
          <w:b/>
          <w:sz w:val="20"/>
          <w:szCs w:val="20"/>
        </w:rPr>
      </w:pPr>
      <w:bookmarkStart w:id="15" w:name="_fipeol8sak0p"/>
      <w:bookmarkEnd w:id="15"/>
    </w:p>
    <w:p w:rsidR="00277B5F" w:rsidRDefault="00971FB3">
      <w:pPr>
        <w:jc w:val="right"/>
      </w:pPr>
      <w:r>
        <w:rPr>
          <w:rFonts w:ascii="Calibri" w:hAnsi="Calibri" w:hint="eastAsia"/>
          <w:i/>
          <w:sz w:val="12"/>
          <w:szCs w:val="12"/>
        </w:rPr>
        <w:t xml:space="preserve"> Kho </w:t>
      </w:r>
      <w:proofErr w:type="spellStart"/>
      <w:r>
        <w:rPr>
          <w:rFonts w:ascii="Calibri" w:hAnsi="Calibri" w:hint="eastAsia"/>
          <w:i/>
          <w:sz w:val="12"/>
          <w:szCs w:val="12"/>
        </w:rPr>
        <w:t>los</w:t>
      </w:r>
      <w:proofErr w:type="spellEnd"/>
      <w:r>
        <w:rPr>
          <w:rFonts w:ascii="Calibri" w:hAnsi="Calibri" w:hint="eastAsia"/>
          <w:i/>
          <w:sz w:val="12"/>
          <w:szCs w:val="12"/>
        </w:rPr>
        <w:t xml:space="preserve"> </w:t>
      </w:r>
      <w:proofErr w:type="spellStart"/>
      <w:r>
        <w:rPr>
          <w:rFonts w:ascii="Calibri" w:hAnsi="Calibri" w:hint="eastAsia"/>
          <w:i/>
          <w:sz w:val="12"/>
          <w:szCs w:val="12"/>
        </w:rPr>
        <w:t>ntawm</w:t>
      </w:r>
      <w:proofErr w:type="spellEnd"/>
      <w:r>
        <w:rPr>
          <w:rFonts w:ascii="Calibri" w:hAnsi="Calibri" w:hint="eastAsia"/>
          <w:i/>
          <w:sz w:val="12"/>
          <w:szCs w:val="12"/>
        </w:rPr>
        <w:t xml:space="preserve"> L.M.1/24/19</w:t>
      </w:r>
    </w:p>
    <w:sectPr w:rsidR="00277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1D" w:rsidRDefault="00971FB3">
      <w:pPr>
        <w:spacing w:line="240" w:lineRule="auto"/>
      </w:pPr>
      <w:r>
        <w:separator/>
      </w:r>
    </w:p>
  </w:endnote>
  <w:endnote w:type="continuationSeparator" w:id="0">
    <w:p w:rsidR="007E121D" w:rsidRDefault="00971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7" w:rsidRDefault="009F3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7" w:rsidRDefault="009F33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7" w:rsidRDefault="009F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1D" w:rsidRDefault="00971FB3">
      <w:pPr>
        <w:spacing w:line="240" w:lineRule="auto"/>
      </w:pPr>
      <w:r>
        <w:separator/>
      </w:r>
    </w:p>
  </w:footnote>
  <w:footnote w:type="continuationSeparator" w:id="0">
    <w:p w:rsidR="007E121D" w:rsidRDefault="00971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7" w:rsidRDefault="009F3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F" w:rsidRDefault="00971FB3">
    <w:pPr>
      <w:spacing w:after="200"/>
      <w:rPr>
        <w:rFonts w:ascii="Calibri" w:eastAsia="Calibri" w:hAnsi="Calibri" w:cs="Calibri"/>
        <w:sz w:val="10"/>
        <w:szCs w:val="10"/>
      </w:rPr>
    </w:pPr>
    <w:bookmarkStart w:id="16" w:name="_GoBack"/>
    <w:r>
      <w:rPr>
        <w:rFonts w:hint="eastAsia"/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56515</wp:posOffset>
          </wp:positionH>
          <wp:positionV relativeFrom="paragraph">
            <wp:posOffset>-66675</wp:posOffset>
          </wp:positionV>
          <wp:extent cx="962025" cy="948055"/>
          <wp:effectExtent l="0" t="0" r="0" b="4445"/>
          <wp:wrapSquare wrapText="bothSides" distT="0" distB="0" distL="0" distR="0"/>
          <wp:docPr id="1" name="image1.png" descr="C:\Users\sweimer\Desktop\MUHSD-Logo-large-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weimer\Desktop\MUHSD-Logo-large-p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48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6"/>
  </w:p>
  <w:tbl>
    <w:tblPr>
      <w:tblStyle w:val="a"/>
      <w:tblW w:w="10845" w:type="dxa"/>
      <w:tblInd w:w="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90"/>
      <w:gridCol w:w="8355"/>
    </w:tblGrid>
    <w:tr w:rsidR="00277B5F">
      <w:trPr>
        <w:trHeight w:val="520"/>
      </w:trPr>
      <w:tc>
        <w:tcPr>
          <w:tcW w:w="24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77B5F" w:rsidRDefault="00277B5F">
          <w:pPr>
            <w:spacing w:line="240" w:lineRule="auto"/>
            <w:ind w:left="720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3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277B5F" w:rsidRDefault="00971FB3">
          <w:pPr>
            <w:spacing w:line="240" w:lineRule="auto"/>
            <w:jc w:val="right"/>
            <w:rPr>
              <w:rFonts w:ascii="Times New Roman" w:eastAsia="Times New Roman" w:hAnsi="Times New Roman" w:cs="Times New Roman"/>
              <w:i/>
              <w:sz w:val="32"/>
              <w:szCs w:val="32"/>
            </w:rPr>
          </w:pPr>
          <w:bookmarkStart w:id="17" w:name="_gjdgxs"/>
          <w:bookmarkEnd w:id="17"/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Lub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Koom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Haum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Koog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Tsev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Kawm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Qib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Siab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Hauv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Lub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Nroog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Merced </w:t>
          </w:r>
        </w:p>
        <w:p w:rsidR="00277B5F" w:rsidRDefault="00971FB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32"/>
              <w:szCs w:val="32"/>
            </w:rPr>
          </w:pPr>
          <w:bookmarkStart w:id="18" w:name="_nw9d12lcd8tq"/>
          <w:bookmarkEnd w:id="18"/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Daim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Qauv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Ntawv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Rau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Npe</w:t>
          </w:r>
          <w:proofErr w:type="spellEnd"/>
          <w:r>
            <w:rPr>
              <w:rFonts w:ascii="Times New Roman" w:hAnsi="Times New Roman" w:hint="eastAsia"/>
              <w:i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hint="eastAsia"/>
              <w:i/>
              <w:sz w:val="32"/>
              <w:szCs w:val="32"/>
            </w:rPr>
            <w:t>Nkawm</w:t>
          </w:r>
          <w:proofErr w:type="spellEnd"/>
        </w:p>
      </w:tc>
    </w:tr>
  </w:tbl>
  <w:p w:rsidR="00277B5F" w:rsidRDefault="00277B5F">
    <w:pPr>
      <w:spacing w:after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7" w:rsidRDefault="009F3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958"/>
    <w:multiLevelType w:val="multilevel"/>
    <w:tmpl w:val="F9EA3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B5F"/>
    <w:rsid w:val="00277B5F"/>
    <w:rsid w:val="007E121D"/>
    <w:rsid w:val="00971FB3"/>
    <w:rsid w:val="009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3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07"/>
  </w:style>
  <w:style w:type="paragraph" w:styleId="Footer">
    <w:name w:val="footer"/>
    <w:basedOn w:val="Normal"/>
    <w:link w:val="FooterChar"/>
    <w:uiPriority w:val="99"/>
    <w:unhideWhenUsed/>
    <w:rsid w:val="009F33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3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07"/>
  </w:style>
  <w:style w:type="paragraph" w:styleId="Footer">
    <w:name w:val="footer"/>
    <w:basedOn w:val="Normal"/>
    <w:link w:val="FooterChar"/>
    <w:uiPriority w:val="99"/>
    <w:unhideWhenUsed/>
    <w:rsid w:val="009F33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Perez</dc:creator>
  <cp:lastModifiedBy>Debbie Perez</cp:lastModifiedBy>
  <cp:revision>2</cp:revision>
  <dcterms:created xsi:type="dcterms:W3CDTF">2019-02-01T17:25:00Z</dcterms:created>
  <dcterms:modified xsi:type="dcterms:W3CDTF">2019-02-01T17:25:00Z</dcterms:modified>
</cp:coreProperties>
</file>